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583ED0" w:rsidRDefault="0070331D" w:rsidP="00AB5D70">
      <w:pPr>
        <w:jc w:val="center"/>
        <w:rPr>
          <w:rFonts w:asciiTheme="majorEastAsia" w:eastAsiaTheme="majorEastAsia" w:hAnsiTheme="majorEastAsia"/>
          <w:w w:val="120"/>
          <w:sz w:val="55"/>
        </w:rPr>
      </w:pPr>
      <w:r w:rsidRPr="00583ED0">
        <w:rPr>
          <w:rFonts w:asciiTheme="majorEastAsia" w:eastAsiaTheme="majorEastAsia" w:hAnsiTheme="majorEastAsia"/>
          <w:w w:val="120"/>
          <w:sz w:val="55"/>
        </w:rPr>
        <w:t>〇学期　〇〇テスト　勉強計画表</w:t>
      </w:r>
    </w:p>
    <w:p w:rsidR="00AB5D70" w:rsidRPr="00B94DD0" w:rsidRDefault="00AB5D70" w:rsidP="00AB5D70">
      <w:pPr>
        <w:jc w:val="center"/>
        <w:rPr>
          <w:sz w:val="29"/>
        </w:rPr>
      </w:pPr>
      <w:r w:rsidRPr="00B94DD0">
        <w:rPr>
          <w:rFonts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630"/>
        <w:gridCol w:w="1630"/>
        <w:gridCol w:w="1630"/>
        <w:gridCol w:w="1630"/>
        <w:gridCol w:w="1843"/>
        <w:gridCol w:w="992"/>
        <w:gridCol w:w="992"/>
        <w:gridCol w:w="1134"/>
      </w:tblGrid>
      <w:tr w:rsidR="00E42E69" w:rsidRPr="00466C1C" w:rsidTr="000C682D">
        <w:trPr>
          <w:trHeight w:val="1080"/>
        </w:trPr>
        <w:tc>
          <w:tcPr>
            <w:tcW w:w="1418" w:type="dxa"/>
            <w:vAlign w:val="center"/>
          </w:tcPr>
          <w:p w:rsidR="00E42E69" w:rsidRPr="00197146" w:rsidRDefault="00E42E69" w:rsidP="0019714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7146">
              <w:rPr>
                <w:rFonts w:asciiTheme="majorEastAsia" w:eastAsiaTheme="majorEastAsia" w:hAnsiTheme="majorEastAsia" w:hint="eastAsia"/>
                <w:sz w:val="28"/>
                <w:szCs w:val="28"/>
              </w:rPr>
              <w:t>日付</w:t>
            </w:r>
          </w:p>
        </w:tc>
        <w:tc>
          <w:tcPr>
            <w:tcW w:w="1630" w:type="dxa"/>
            <w:vAlign w:val="center"/>
          </w:tcPr>
          <w:p w:rsidR="00E42E69" w:rsidRPr="00466C1C" w:rsidRDefault="00E04D36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="00E42E69"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内容１</w:t>
            </w:r>
          </w:p>
        </w:tc>
        <w:tc>
          <w:tcPr>
            <w:tcW w:w="1630" w:type="dxa"/>
            <w:vAlign w:val="center"/>
          </w:tcPr>
          <w:p w:rsidR="00E42E69" w:rsidRPr="00466C1C" w:rsidRDefault="00E04D36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="00E42E69"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内容２</w:t>
            </w:r>
          </w:p>
        </w:tc>
        <w:tc>
          <w:tcPr>
            <w:tcW w:w="1630" w:type="dxa"/>
            <w:vAlign w:val="center"/>
          </w:tcPr>
          <w:p w:rsidR="00E42E69" w:rsidRPr="00466C1C" w:rsidRDefault="00E04D36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="00E42E69"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内容３</w:t>
            </w:r>
          </w:p>
        </w:tc>
        <w:tc>
          <w:tcPr>
            <w:tcW w:w="1630" w:type="dxa"/>
            <w:vAlign w:val="center"/>
          </w:tcPr>
          <w:p w:rsidR="00E42E69" w:rsidRPr="00466C1C" w:rsidRDefault="00E04D36" w:rsidP="00E26D54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="00E42E69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内容４</w:t>
            </w:r>
          </w:p>
        </w:tc>
        <w:tc>
          <w:tcPr>
            <w:tcW w:w="1843" w:type="dxa"/>
            <w:vAlign w:val="center"/>
          </w:tcPr>
          <w:p w:rsidR="00A66869" w:rsidRPr="00466C1C" w:rsidRDefault="00E42E69" w:rsidP="00BC7907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予定学習時刻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42E69" w:rsidRDefault="00E42E69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勉強</w:t>
            </w:r>
          </w:p>
          <w:p w:rsidR="00E42E69" w:rsidRDefault="00E42E69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時間</w:t>
            </w:r>
          </w:p>
          <w:p w:rsidR="00E42E69" w:rsidRPr="00466C1C" w:rsidRDefault="00E42E69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42E69" w:rsidRDefault="00E42E69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勉強</w:t>
            </w:r>
          </w:p>
          <w:p w:rsidR="00E42E69" w:rsidRDefault="00E42E69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時間</w:t>
            </w:r>
          </w:p>
          <w:p w:rsidR="00E42E69" w:rsidRPr="00466C1C" w:rsidRDefault="00E42E69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結果</w:t>
            </w:r>
          </w:p>
        </w:tc>
        <w:tc>
          <w:tcPr>
            <w:tcW w:w="1134" w:type="dxa"/>
            <w:vAlign w:val="center"/>
          </w:tcPr>
          <w:p w:rsidR="00A66869" w:rsidRDefault="00E42E69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自己</w:t>
            </w:r>
          </w:p>
          <w:p w:rsidR="00E42E69" w:rsidRPr="00466C1C" w:rsidRDefault="00E42E69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評価</w:t>
            </w:r>
          </w:p>
          <w:p w:rsidR="00E42E69" w:rsidRPr="00466C1C" w:rsidRDefault="00E42E69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A66869">
              <w:rPr>
                <w:rFonts w:asciiTheme="majorEastAsia" w:eastAsiaTheme="majorEastAsia" w:hAnsiTheme="majorEastAsia" w:hint="eastAsia"/>
                <w:sz w:val="20"/>
                <w:szCs w:val="24"/>
              </w:rPr>
              <w:t>５点満点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A64D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A64D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A64D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A64D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A64D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A64D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A64D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A64D75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C777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C777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C777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C777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777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777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7773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C7773A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:   ~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（土）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0C682D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  <w:p w:rsidR="00851887" w:rsidRPr="00197146" w:rsidRDefault="00851887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テスト１日目</w:t>
            </w: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E26D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51887" w:rsidRPr="00EB1095" w:rsidRDefault="00851887" w:rsidP="00232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  <w:p w:rsidR="00851887" w:rsidRPr="00EB1095" w:rsidRDefault="00851887" w:rsidP="00C66EE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  ~   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351070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851887" w:rsidRDefault="00851887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851887" w:rsidRDefault="00851887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851887" w:rsidRPr="00BC7907" w:rsidRDefault="00851887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E42E69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  <w:p w:rsidR="00851887" w:rsidRPr="00197146" w:rsidRDefault="00851887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テスト２日目</w:t>
            </w:r>
          </w:p>
        </w:tc>
        <w:tc>
          <w:tcPr>
            <w:tcW w:w="11481" w:type="dxa"/>
            <w:gridSpan w:val="8"/>
          </w:tcPr>
          <w:p w:rsidR="00851887" w:rsidRPr="00EB1095" w:rsidRDefault="00851887" w:rsidP="00DF333D">
            <w:pPr>
              <w:tabs>
                <w:tab w:val="left" w:pos="13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提出物など</w:t>
            </w:r>
          </w:p>
        </w:tc>
      </w:tr>
      <w:tr w:rsidR="00851887" w:rsidRPr="00EB1095" w:rsidTr="000C682D">
        <w:trPr>
          <w:trHeight w:val="390"/>
        </w:trPr>
        <w:tc>
          <w:tcPr>
            <w:tcW w:w="1418" w:type="dxa"/>
            <w:vMerge w:val="restart"/>
            <w:vAlign w:val="center"/>
          </w:tcPr>
          <w:p w:rsidR="00851887" w:rsidRPr="00197146" w:rsidRDefault="00851887" w:rsidP="001C0D4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振り返り</w:t>
            </w:r>
          </w:p>
        </w:tc>
        <w:tc>
          <w:tcPr>
            <w:tcW w:w="8363" w:type="dxa"/>
            <w:gridSpan w:val="5"/>
            <w:tcBorders>
              <w:bottom w:val="dashed" w:sz="4" w:space="0" w:color="auto"/>
            </w:tcBorders>
          </w:tcPr>
          <w:p w:rsidR="00851887" w:rsidRPr="003273CB" w:rsidRDefault="00851887" w:rsidP="002A4A03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B441F4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441F4">
              <w:rPr>
                <w:rFonts w:hint="eastAsia"/>
                <w:sz w:val="24"/>
                <w:szCs w:val="24"/>
              </w:rPr>
              <w:t>時間</w:t>
            </w:r>
          </w:p>
          <w:p w:rsidR="00851887" w:rsidRPr="00B441F4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441F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Merge w:val="restart"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851887" w:rsidRPr="00EB1095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／５５点</w:t>
            </w:r>
          </w:p>
        </w:tc>
      </w:tr>
      <w:tr w:rsidR="00851887" w:rsidRPr="00EB1095" w:rsidTr="000C682D">
        <w:trPr>
          <w:trHeight w:val="300"/>
        </w:trPr>
        <w:tc>
          <w:tcPr>
            <w:tcW w:w="1418" w:type="dxa"/>
            <w:vMerge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1887" w:rsidRPr="00EB1095" w:rsidRDefault="0085188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51887" w:rsidRPr="00EB1095" w:rsidTr="000C682D">
        <w:trPr>
          <w:trHeight w:val="225"/>
        </w:trPr>
        <w:tc>
          <w:tcPr>
            <w:tcW w:w="1418" w:type="dxa"/>
            <w:vMerge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51887" w:rsidRPr="00EB1095" w:rsidRDefault="0085188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51887" w:rsidRPr="00EB1095" w:rsidTr="000C682D">
        <w:trPr>
          <w:trHeight w:val="375"/>
        </w:trPr>
        <w:tc>
          <w:tcPr>
            <w:tcW w:w="1418" w:type="dxa"/>
            <w:vMerge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auto"/>
            </w:tcBorders>
          </w:tcPr>
          <w:p w:rsidR="00851887" w:rsidRPr="00EB1095" w:rsidRDefault="0085188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0C682D" w:rsidRPr="00945331" w:rsidRDefault="00843D26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  <w:r w:rsidRPr="00945331">
        <w:rPr>
          <w:rFonts w:asciiTheme="majorEastAsia" w:eastAsiaTheme="majorEastAsia" w:hAnsiTheme="majorEastAsia" w:hint="eastAsia"/>
        </w:rPr>
        <w:t>４５</w:t>
      </w:r>
      <w:r w:rsidR="006E25D2" w:rsidRPr="00945331">
        <w:rPr>
          <w:rFonts w:asciiTheme="majorEastAsia" w:eastAsiaTheme="majorEastAsia" w:hAnsiTheme="majorEastAsia" w:hint="eastAsia"/>
        </w:rPr>
        <w:t>点以上</w:t>
      </w:r>
      <w:r w:rsidR="006E25D2" w:rsidRPr="00945331">
        <w:rPr>
          <w:rFonts w:asciiTheme="majorEastAsia" w:eastAsiaTheme="majorEastAsia" w:hAnsiTheme="majorEastAsia" w:hint="eastAsia"/>
          <w:b/>
        </w:rPr>
        <w:t>(^0^)</w:t>
      </w:r>
      <w:r w:rsidRPr="00945331">
        <w:rPr>
          <w:rFonts w:asciiTheme="majorEastAsia" w:eastAsiaTheme="majorEastAsia" w:hAnsiTheme="majorEastAsia" w:hint="eastAsia"/>
        </w:rPr>
        <w:t>よく頑張りました　３５点～４４点</w:t>
      </w:r>
      <w:r w:rsidR="006E25D2" w:rsidRPr="00945331">
        <w:rPr>
          <w:rFonts w:asciiTheme="majorEastAsia" w:eastAsiaTheme="majorEastAsia" w:hAnsiTheme="majorEastAsia" w:hint="eastAsia"/>
          <w:b/>
        </w:rPr>
        <w:t>(^-^)</w:t>
      </w:r>
      <w:r w:rsidR="002B4546" w:rsidRPr="00945331">
        <w:rPr>
          <w:rFonts w:asciiTheme="majorEastAsia" w:eastAsiaTheme="majorEastAsia" w:hAnsiTheme="majorEastAsia" w:hint="eastAsia"/>
        </w:rPr>
        <w:t>頑張りました</w:t>
      </w:r>
      <w:r w:rsidRPr="00945331">
        <w:rPr>
          <w:rFonts w:asciiTheme="majorEastAsia" w:eastAsiaTheme="majorEastAsia" w:hAnsiTheme="majorEastAsia" w:hint="eastAsia"/>
        </w:rPr>
        <w:t xml:space="preserve">　２５点～３４点</w:t>
      </w:r>
      <w:r w:rsidR="006E25D2" w:rsidRPr="00945331">
        <w:rPr>
          <w:rFonts w:asciiTheme="majorEastAsia" w:eastAsiaTheme="majorEastAsia" w:hAnsiTheme="majorEastAsia" w:cs="メイリオ" w:hint="eastAsia"/>
          <w:b/>
          <w:color w:val="321D07"/>
          <w:sz w:val="20"/>
          <w:szCs w:val="20"/>
          <w:shd w:val="clear" w:color="auto" w:fill="FFFFFF"/>
        </w:rPr>
        <w:t>(･_･)</w:t>
      </w:r>
      <w:r w:rsidR="002B4546" w:rsidRPr="00945331">
        <w:rPr>
          <w:rFonts w:asciiTheme="majorEastAsia" w:eastAsiaTheme="majorEastAsia" w:hAnsiTheme="majorEastAsia" w:hint="eastAsia"/>
        </w:rPr>
        <w:t>あと一歩！　２４点以下</w:t>
      </w:r>
      <w:r w:rsidR="00AE3EF5" w:rsidRPr="00945331">
        <w:rPr>
          <w:rFonts w:asciiTheme="majorEastAsia" w:eastAsiaTheme="majorEastAsia" w:hAnsiTheme="majorEastAsia" w:hint="eastAsia"/>
          <w:b/>
        </w:rPr>
        <w:t>(</w:t>
      </w:r>
      <w:r w:rsidR="003273CB" w:rsidRPr="00945331">
        <w:rPr>
          <w:rFonts w:asciiTheme="majorEastAsia" w:eastAsiaTheme="majorEastAsia" w:hAnsiTheme="majorEastAsia" w:hint="eastAsia"/>
          <w:b/>
        </w:rPr>
        <w:t>´_</w:t>
      </w:r>
      <w:r w:rsidR="00AE3EF5" w:rsidRPr="00945331">
        <w:rPr>
          <w:rFonts w:asciiTheme="majorEastAsia" w:eastAsiaTheme="majorEastAsia" w:hAnsiTheme="majorEastAsia" w:hint="eastAsia"/>
          <w:b/>
        </w:rPr>
        <w:t>｀)</w:t>
      </w:r>
      <w:r w:rsidR="002B4546" w:rsidRPr="00945331">
        <w:rPr>
          <w:rFonts w:asciiTheme="majorEastAsia" w:eastAsiaTheme="majorEastAsia" w:hAnsiTheme="majorEastAsia" w:hint="eastAsia"/>
        </w:rPr>
        <w:t>次回</w:t>
      </w:r>
      <w:r w:rsidR="006E25D2" w:rsidRPr="00945331">
        <w:rPr>
          <w:rFonts w:asciiTheme="majorEastAsia" w:eastAsiaTheme="majorEastAsia" w:hAnsiTheme="majorEastAsia" w:hint="eastAsia"/>
        </w:rPr>
        <w:t>で</w:t>
      </w:r>
      <w:r w:rsidR="002B4546" w:rsidRPr="00945331">
        <w:rPr>
          <w:rFonts w:asciiTheme="majorEastAsia" w:eastAsiaTheme="majorEastAsia" w:hAnsiTheme="majorEastAsia" w:hint="eastAsia"/>
        </w:rPr>
        <w:t>挽回</w:t>
      </w:r>
    </w:p>
    <w:p w:rsidR="00945331" w:rsidRDefault="00945331" w:rsidP="000C682D">
      <w:pPr>
        <w:spacing w:line="220" w:lineRule="exact"/>
        <w:jc w:val="center"/>
      </w:pPr>
    </w:p>
    <w:p w:rsidR="00A41EF1" w:rsidRPr="00AB5D70" w:rsidRDefault="000C682D" w:rsidP="00ED3A8A">
      <w:pPr>
        <w:spacing w:line="220" w:lineRule="exact"/>
        <w:jc w:val="center"/>
      </w:pPr>
      <w:r>
        <w:rPr>
          <w:rFonts w:hint="eastAsia"/>
        </w:rPr>
        <w:t>※</w:t>
      </w:r>
      <w:r w:rsidR="00E04D36" w:rsidRPr="00E04D36">
        <w:rPr>
          <w:rFonts w:hint="eastAsia"/>
        </w:rPr>
        <w:t>学習</w:t>
      </w:r>
      <w:r>
        <w:rPr>
          <w:rFonts w:hint="eastAsia"/>
        </w:rPr>
        <w:t>内容１～</w:t>
      </w:r>
      <w:r w:rsidR="00E04D36" w:rsidRPr="00E04D36">
        <w:rPr>
          <w:rFonts w:hint="eastAsia"/>
        </w:rPr>
        <w:t>学習</w:t>
      </w:r>
      <w:r>
        <w:rPr>
          <w:rFonts w:hint="eastAsia"/>
        </w:rPr>
        <w:t>内容４</w:t>
      </w:r>
      <w:r w:rsidR="00945331">
        <w:rPr>
          <w:rFonts w:hint="eastAsia"/>
        </w:rPr>
        <w:t>・</w:t>
      </w:r>
      <w:r w:rsidR="00BC7907" w:rsidRPr="00BC7907">
        <w:rPr>
          <w:rFonts w:hint="eastAsia"/>
        </w:rPr>
        <w:t>予定学習時刻</w:t>
      </w:r>
      <w:r w:rsidR="00945331">
        <w:rPr>
          <w:rFonts w:hint="eastAsia"/>
        </w:rPr>
        <w:t>は、</w:t>
      </w:r>
      <w:r w:rsidR="00BC7907">
        <w:rPr>
          <w:rFonts w:hint="eastAsia"/>
        </w:rPr>
        <w:t>それぞれ</w:t>
      </w:r>
      <w:r>
        <w:rPr>
          <w:rFonts w:hint="eastAsia"/>
        </w:rPr>
        <w:t>すべて記入する必要はありません。</w:t>
      </w:r>
    </w:p>
    <w:sectPr w:rsidR="00A41EF1" w:rsidRPr="00AB5D70" w:rsidSect="00AB5D70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466C1C"/>
    <w:rsid w:val="00583ED0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26D54"/>
    <w:rsid w:val="00E42E69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5</cp:revision>
  <cp:lastPrinted>2014-05-09T01:18:00Z</cp:lastPrinted>
  <dcterms:created xsi:type="dcterms:W3CDTF">2014-05-09T00:29:00Z</dcterms:created>
  <dcterms:modified xsi:type="dcterms:W3CDTF">2014-05-09T01:18:00Z</dcterms:modified>
</cp:coreProperties>
</file>